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783F" w14:textId="4B4F19D7" w:rsidR="006319A7" w:rsidRPr="00095D14" w:rsidRDefault="00CA5E54" w:rsidP="00CA5E54">
      <w:pPr>
        <w:jc w:val="center"/>
        <w:rPr>
          <w:b/>
          <w:bCs/>
          <w:sz w:val="36"/>
          <w:szCs w:val="36"/>
        </w:rPr>
      </w:pPr>
      <w:r w:rsidRPr="00095D14">
        <w:rPr>
          <w:b/>
          <w:bCs/>
          <w:sz w:val="36"/>
          <w:szCs w:val="36"/>
        </w:rPr>
        <w:t>REGULAMIN</w:t>
      </w:r>
      <w:r w:rsidR="00A519B7">
        <w:rPr>
          <w:b/>
          <w:bCs/>
          <w:sz w:val="36"/>
          <w:szCs w:val="36"/>
        </w:rPr>
        <w:t xml:space="preserve"> – TURNIEJE HALOWE </w:t>
      </w:r>
      <w:r w:rsidR="00A519B7" w:rsidRPr="00A519B7">
        <w:rPr>
          <w:b/>
          <w:bCs/>
          <w:sz w:val="36"/>
          <w:szCs w:val="36"/>
        </w:rPr>
        <w:t>„FUTSAL DLA DZIECI”</w:t>
      </w:r>
    </w:p>
    <w:p w14:paraId="519A082F" w14:textId="0BFA2786" w:rsidR="00CA5E54" w:rsidRPr="00095D14" w:rsidRDefault="00A519B7" w:rsidP="00CA5E54">
      <w:pPr>
        <w:jc w:val="center"/>
        <w:rPr>
          <w:i/>
          <w:iCs/>
        </w:rPr>
      </w:pPr>
      <w:r>
        <w:rPr>
          <w:i/>
          <w:iCs/>
        </w:rPr>
        <w:t xml:space="preserve">dot. otrzymania dofinansowania do organizacji halowych turniejów FUTSAL </w:t>
      </w:r>
      <w:r w:rsidR="00CA5E54" w:rsidRPr="00095D14">
        <w:rPr>
          <w:i/>
          <w:iCs/>
        </w:rPr>
        <w:t>w kategorii ŻAK</w:t>
      </w:r>
      <w:r>
        <w:rPr>
          <w:i/>
          <w:iCs/>
        </w:rPr>
        <w:t xml:space="preserve"> i ORLIK</w:t>
      </w:r>
      <w:r w:rsidR="00CA5E54" w:rsidRPr="00095D14">
        <w:rPr>
          <w:i/>
          <w:iCs/>
        </w:rPr>
        <w:t xml:space="preserve"> </w:t>
      </w:r>
    </w:p>
    <w:p w14:paraId="2EE8B873" w14:textId="77777777" w:rsidR="006D3372" w:rsidRDefault="006D3372" w:rsidP="006D3372">
      <w:pPr>
        <w:pStyle w:val="Bezodstpw"/>
      </w:pPr>
    </w:p>
    <w:p w14:paraId="5A50D379" w14:textId="23C7C3D2" w:rsidR="00CA5E54" w:rsidRDefault="00CA5E54" w:rsidP="00215BCA">
      <w:pPr>
        <w:jc w:val="both"/>
      </w:pPr>
      <w:r>
        <w:t xml:space="preserve">Niniejszy regulamin określa procedury </w:t>
      </w:r>
      <w:r w:rsidR="00A519B7">
        <w:t>i wytyczne dotyczące warunków otrzymania dofinansowania na organizację turniejów halowych FUTSAL</w:t>
      </w:r>
      <w:r>
        <w:t xml:space="preserve"> dla klubów i akademii w kategori</w:t>
      </w:r>
      <w:r w:rsidR="00A519B7">
        <w:t>ach</w:t>
      </w:r>
      <w:r>
        <w:t xml:space="preserve"> ŻAK</w:t>
      </w:r>
      <w:r w:rsidR="00A519B7">
        <w:t xml:space="preserve"> i ORLIK</w:t>
      </w:r>
      <w:r>
        <w:t xml:space="preserve"> pod egidą Zachodniopomorskiego Związku Piłki Nożnej. </w:t>
      </w:r>
    </w:p>
    <w:p w14:paraId="33B02127" w14:textId="02AD8887" w:rsidR="00C22C44" w:rsidRDefault="00C22C44" w:rsidP="00215BCA">
      <w:pPr>
        <w:pStyle w:val="Akapitzlist"/>
        <w:numPr>
          <w:ilvl w:val="0"/>
          <w:numId w:val="3"/>
        </w:numPr>
        <w:jc w:val="both"/>
      </w:pPr>
      <w:r>
        <w:t>Warunkiem otrzymania dofinansowania do organizacji turnieju FUTSAL DLA DZIECI jest prawidłowe złożenie wniosku (</w:t>
      </w:r>
      <w:r w:rsidR="00BF6452" w:rsidRPr="00BF6452">
        <w:rPr>
          <w:b/>
          <w:bCs/>
        </w:rPr>
        <w:t>ZAŁĄCZNIK</w:t>
      </w:r>
      <w:r w:rsidRPr="00BF6452">
        <w:rPr>
          <w:b/>
          <w:bCs/>
        </w:rPr>
        <w:t xml:space="preserve"> nr 1</w:t>
      </w:r>
      <w:r>
        <w:t xml:space="preserve">) w formie elektronicznej na adres: </w:t>
      </w:r>
      <w:hyperlink r:id="rId5" w:history="1">
        <w:r w:rsidRPr="00B40983">
          <w:rPr>
            <w:rStyle w:val="Hipercze"/>
          </w:rPr>
          <w:t>ws@zzpn.pl</w:t>
        </w:r>
      </w:hyperlink>
      <w:r>
        <w:t xml:space="preserve"> </w:t>
      </w:r>
    </w:p>
    <w:p w14:paraId="72777B06" w14:textId="77777777" w:rsidR="00215BCA" w:rsidRPr="006D3372" w:rsidRDefault="00215BCA" w:rsidP="00215BCA">
      <w:pPr>
        <w:pStyle w:val="Akapitzlist"/>
        <w:jc w:val="both"/>
        <w:rPr>
          <w:sz w:val="16"/>
          <w:szCs w:val="16"/>
        </w:rPr>
      </w:pPr>
    </w:p>
    <w:p w14:paraId="30C0E0A9" w14:textId="2F5E0075" w:rsidR="00215BCA" w:rsidRDefault="00215BCA" w:rsidP="00215BCA">
      <w:pPr>
        <w:pStyle w:val="Akapitzlist"/>
        <w:numPr>
          <w:ilvl w:val="0"/>
          <w:numId w:val="3"/>
        </w:numPr>
        <w:jc w:val="both"/>
      </w:pPr>
      <w:r>
        <w:t xml:space="preserve">Dofinansowanie organizacji turnieju mogą otrzymać kluby i akademie szkolące najmłodszych oraz biorące czynny udział w rozgrywkach dla dzieci PIERWSZA PIŁKA ZZPN.      </w:t>
      </w:r>
    </w:p>
    <w:p w14:paraId="139755DA" w14:textId="77777777" w:rsidR="00C22C44" w:rsidRPr="006D3372" w:rsidRDefault="00C22C44" w:rsidP="00215BCA">
      <w:pPr>
        <w:pStyle w:val="Akapitzlist"/>
        <w:jc w:val="both"/>
        <w:rPr>
          <w:sz w:val="16"/>
          <w:szCs w:val="16"/>
        </w:rPr>
      </w:pPr>
    </w:p>
    <w:p w14:paraId="23867DDE" w14:textId="6B471BE7" w:rsidR="00C22C44" w:rsidRDefault="00C22C44" w:rsidP="00215BCA">
      <w:pPr>
        <w:pStyle w:val="Akapitzlist"/>
        <w:numPr>
          <w:ilvl w:val="0"/>
          <w:numId w:val="3"/>
        </w:numPr>
        <w:jc w:val="both"/>
      </w:pPr>
      <w:r>
        <w:t>Aby uzyskać wsparcie Klub</w:t>
      </w:r>
      <w:r w:rsidR="00215BCA">
        <w:t xml:space="preserve"> lub Akademia</w:t>
      </w:r>
      <w:r>
        <w:t xml:space="preserve"> </w:t>
      </w:r>
      <w:r w:rsidR="00BF6452">
        <w:t>jako</w:t>
      </w:r>
      <w:r>
        <w:t xml:space="preserve"> gospodarz </w:t>
      </w:r>
      <w:r w:rsidR="00215BCA">
        <w:t xml:space="preserve">i </w:t>
      </w:r>
      <w:r>
        <w:t>organizator turnieju składa wniosek o zwrot kosztów organizacji oraz musi spełnić określone wytyczne regulaminowe:</w:t>
      </w:r>
    </w:p>
    <w:p w14:paraId="799768FD" w14:textId="6D31048D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 xml:space="preserve">termin odbycia turnieju </w:t>
      </w:r>
      <w:r w:rsidRPr="00D02D14">
        <w:t xml:space="preserve">w okresie od </w:t>
      </w:r>
      <w:r>
        <w:t xml:space="preserve">15 </w:t>
      </w:r>
      <w:r w:rsidRPr="00D02D14">
        <w:t xml:space="preserve">grudnia 2023 do </w:t>
      </w:r>
      <w:r>
        <w:t xml:space="preserve">15 </w:t>
      </w:r>
      <w:r w:rsidRPr="00D02D14">
        <w:t>marca 2024.</w:t>
      </w:r>
    </w:p>
    <w:p w14:paraId="40A3ACB8" w14:textId="2A2EECA5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 xml:space="preserve">zaproszenie i potwierdzenie udziału w turnieju min. 5 drużyn klubowych </w:t>
      </w:r>
      <w:r w:rsidR="00BF6452">
        <w:t xml:space="preserve">kategoria </w:t>
      </w:r>
      <w:r>
        <w:t>ŻAK lub ORLIK</w:t>
      </w:r>
    </w:p>
    <w:p w14:paraId="6225DD97" w14:textId="2EBE5290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>zapewnienie</w:t>
      </w:r>
      <w:r w:rsidR="00BF6452">
        <w:t xml:space="preserve"> i </w:t>
      </w:r>
      <w:r>
        <w:t xml:space="preserve">wynajęcie hali sportowej o wym. min. 36x18 m. wraz z zapleczem sanitarnym itd. </w:t>
      </w:r>
    </w:p>
    <w:p w14:paraId="61B2E662" w14:textId="547FF0EF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>brak wpisowego i opłat od uczestników turnieju</w:t>
      </w:r>
    </w:p>
    <w:p w14:paraId="273D3976" w14:textId="11A23E35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 xml:space="preserve">organizacja turnieju w formie towarzyskiej – bez ewidencji wyników i tabel </w:t>
      </w:r>
    </w:p>
    <w:p w14:paraId="72D22102" w14:textId="3D645CAD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 xml:space="preserve">zastosowanie zasad i gry piłką futsalową </w:t>
      </w:r>
      <w:r w:rsidR="00BF6452">
        <w:t>(ZZPN przekaże gospodarzom po 2 piłki - na turniej)</w:t>
      </w:r>
      <w:r>
        <w:t xml:space="preserve">   </w:t>
      </w:r>
    </w:p>
    <w:p w14:paraId="02492BF6" w14:textId="73DB2C32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>zapewnienie poczęstunku</w:t>
      </w:r>
      <w:r w:rsidR="00EA301D">
        <w:t xml:space="preserve">, </w:t>
      </w:r>
      <w:r w:rsidR="00EA301D" w:rsidRPr="00EA301D">
        <w:t>wody</w:t>
      </w:r>
      <w:r w:rsidR="00EA301D">
        <w:t>, opcjonalnie upominków</w:t>
      </w:r>
      <w:r>
        <w:t xml:space="preserve"> dla wszystkich drużyn oraz uczestników </w:t>
      </w:r>
    </w:p>
    <w:p w14:paraId="4C2834F0" w14:textId="6D3085CF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>odpowiednia promocja wydarzenie w mediach ze wskazaniem finansowania ze strony ZZPN</w:t>
      </w:r>
    </w:p>
    <w:p w14:paraId="3D83BA59" w14:textId="4B273EE8" w:rsidR="00C22C44" w:rsidRDefault="00C22C44" w:rsidP="00215BCA">
      <w:pPr>
        <w:pStyle w:val="Bezodstpw"/>
        <w:numPr>
          <w:ilvl w:val="0"/>
          <w:numId w:val="4"/>
        </w:numPr>
        <w:jc w:val="both"/>
      </w:pPr>
      <w:r>
        <w:t xml:space="preserve">po zakończeniu wydarzenia przedstawi krótką reakcję tekstową i zdjęciową w mediach klubowych z oznaczeniem ZZPN jako współorganizatora z hasztagiem #FUTSALZZPN </w:t>
      </w:r>
    </w:p>
    <w:p w14:paraId="0190CD0A" w14:textId="77777777" w:rsidR="00C22C44" w:rsidRPr="006D3372" w:rsidRDefault="00C22C44" w:rsidP="00215BCA">
      <w:pPr>
        <w:pStyle w:val="Bezodstpw"/>
        <w:jc w:val="both"/>
        <w:rPr>
          <w:sz w:val="16"/>
          <w:szCs w:val="16"/>
        </w:rPr>
      </w:pPr>
    </w:p>
    <w:p w14:paraId="58DE7536" w14:textId="49284DC7" w:rsidR="00215BCA" w:rsidRDefault="00215BCA" w:rsidP="00215BCA">
      <w:pPr>
        <w:pStyle w:val="Akapitzlist"/>
        <w:numPr>
          <w:ilvl w:val="0"/>
          <w:numId w:val="3"/>
        </w:numPr>
        <w:jc w:val="both"/>
      </w:pPr>
      <w:r w:rsidRPr="00215BCA">
        <w:t>W przypadku pozytywnego rozpatrzenia wniosku otrzymane dofinansowanie w kwocie max. 900 zł. na turniej może zostać przeznaczone na: wynajem hali sportowej, zakupu nagród oraz poczęstunku dla jego uczestników i zabezpieczenia obsługi medycznej.</w:t>
      </w:r>
    </w:p>
    <w:p w14:paraId="759F56E9" w14:textId="77777777" w:rsidR="006D3372" w:rsidRPr="006D3372" w:rsidRDefault="006D3372" w:rsidP="006D3372">
      <w:pPr>
        <w:pStyle w:val="Akapitzlist"/>
        <w:jc w:val="both"/>
        <w:rPr>
          <w:sz w:val="16"/>
          <w:szCs w:val="16"/>
        </w:rPr>
      </w:pPr>
    </w:p>
    <w:p w14:paraId="745A0ACE" w14:textId="6AC6BF8B" w:rsidR="006D3372" w:rsidRDefault="006D3372" w:rsidP="006D3372">
      <w:pPr>
        <w:pStyle w:val="Akapitzlist"/>
        <w:numPr>
          <w:ilvl w:val="0"/>
          <w:numId w:val="3"/>
        </w:numPr>
        <w:jc w:val="both"/>
      </w:pPr>
      <w:r>
        <w:t xml:space="preserve">Klub lub Akademia zrzeszona w ZZPN może złożyć 1 wniosek o dofinansowanie turnieju w tej edycji projektu. </w:t>
      </w:r>
    </w:p>
    <w:p w14:paraId="3A671FC3" w14:textId="77777777" w:rsidR="006D3372" w:rsidRPr="006D3372" w:rsidRDefault="006D3372" w:rsidP="006D3372">
      <w:pPr>
        <w:pStyle w:val="Akapitzlist"/>
        <w:rPr>
          <w:sz w:val="16"/>
          <w:szCs w:val="16"/>
        </w:rPr>
      </w:pPr>
    </w:p>
    <w:p w14:paraId="2B16B0E8" w14:textId="02783493" w:rsidR="00C22C44" w:rsidRDefault="00C22C44" w:rsidP="00215BCA">
      <w:pPr>
        <w:pStyle w:val="Akapitzlist"/>
        <w:numPr>
          <w:ilvl w:val="0"/>
          <w:numId w:val="3"/>
        </w:numPr>
        <w:jc w:val="both"/>
      </w:pPr>
      <w:r>
        <w:t xml:space="preserve">Z uwagi na ograniczoną liczbę środków finansowych o przyznaniu dofinansowania będzie decydowała kolejność zgłoszeń i poprawne złożenie wniosku zgodnie z wytycznymi regulaminu. </w:t>
      </w:r>
    </w:p>
    <w:p w14:paraId="57240901" w14:textId="77777777" w:rsidR="006D3372" w:rsidRPr="006D3372" w:rsidRDefault="006D3372" w:rsidP="006D3372">
      <w:pPr>
        <w:pStyle w:val="Akapitzlist"/>
        <w:jc w:val="both"/>
        <w:rPr>
          <w:sz w:val="16"/>
          <w:szCs w:val="16"/>
        </w:rPr>
      </w:pPr>
    </w:p>
    <w:p w14:paraId="208D7792" w14:textId="18C66AEC" w:rsidR="00C22C44" w:rsidRDefault="00C22C44" w:rsidP="006D3372">
      <w:pPr>
        <w:pStyle w:val="Akapitzlist"/>
        <w:numPr>
          <w:ilvl w:val="0"/>
          <w:numId w:val="3"/>
        </w:numPr>
        <w:jc w:val="both"/>
      </w:pPr>
      <w:r>
        <w:t xml:space="preserve">Zachodniopomorski Związek Piłki Nożnej po zakwalifikowaniu turnieju do dofinansowania będzie współfinansował określone wydatki </w:t>
      </w:r>
      <w:r w:rsidRPr="00E83B7B">
        <w:t>w formie zwrotu kosztów dla Klubu organizatora turnieju</w:t>
      </w:r>
      <w:r w:rsidR="00BF6452">
        <w:t xml:space="preserve"> -</w:t>
      </w:r>
      <w:r w:rsidRPr="00E83B7B">
        <w:t xml:space="preserve"> </w:t>
      </w:r>
      <w:r>
        <w:t xml:space="preserve">na podstawie wystawionych faktur na dane ZZPN </w:t>
      </w:r>
      <w:r w:rsidR="006D3372">
        <w:t>do kwoty 900 zł. brutto</w:t>
      </w:r>
      <w:r w:rsidR="00BF6452">
        <w:t>. Faktury zostaną opłacone</w:t>
      </w:r>
      <w:r w:rsidR="006D3372">
        <w:t xml:space="preserve"> w terminie</w:t>
      </w:r>
      <w:r>
        <w:t xml:space="preserve"> do 14 dni po zakończeniu turnieju</w:t>
      </w:r>
      <w:r w:rsidR="00BF6452">
        <w:t xml:space="preserve"> i prawidłowym złożeniu dokumentów do ZZPN</w:t>
      </w:r>
      <w:r>
        <w:t xml:space="preserve">. </w:t>
      </w:r>
    </w:p>
    <w:p w14:paraId="6A138953" w14:textId="77777777" w:rsidR="00A83E77" w:rsidRPr="006D3372" w:rsidRDefault="00A83E77" w:rsidP="00A83E77">
      <w:pPr>
        <w:pStyle w:val="Akapitzlist"/>
        <w:jc w:val="both"/>
        <w:rPr>
          <w:sz w:val="16"/>
          <w:szCs w:val="16"/>
        </w:rPr>
      </w:pPr>
    </w:p>
    <w:p w14:paraId="6EC5B20D" w14:textId="0F00966F" w:rsidR="00EA5E85" w:rsidRDefault="00A83E77" w:rsidP="006D3372">
      <w:pPr>
        <w:pStyle w:val="Akapitzlist"/>
        <w:numPr>
          <w:ilvl w:val="0"/>
          <w:numId w:val="3"/>
        </w:numPr>
        <w:jc w:val="both"/>
      </w:pPr>
      <w:r>
        <w:t>Kluby i Akademi</w:t>
      </w:r>
      <w:r w:rsidR="00F32AE2">
        <w:t>e</w:t>
      </w:r>
      <w:r>
        <w:t xml:space="preserve">, które </w:t>
      </w:r>
      <w:r w:rsidR="00EA5E85">
        <w:t>po weryfikacji wniosku</w:t>
      </w:r>
      <w:r w:rsidR="00F32AE2">
        <w:t xml:space="preserve"> otrzymają </w:t>
      </w:r>
      <w:r w:rsidR="00EA5E85">
        <w:t>dofinansowanie do organizacji turnieju halowego „FUTSAL DLA DZIECI” w kategorii ŻAK lub ORLIK zobowiązane są do zachowania wszystkich wytycznych niniejszego regulaminu</w:t>
      </w:r>
      <w:r w:rsidR="00BF6452">
        <w:t>.</w:t>
      </w:r>
    </w:p>
    <w:p w14:paraId="314C7E35" w14:textId="77777777" w:rsidR="00EA5E85" w:rsidRPr="006D3372" w:rsidRDefault="00EA5E85" w:rsidP="00EA5E85">
      <w:pPr>
        <w:pStyle w:val="Akapitzlist"/>
        <w:rPr>
          <w:sz w:val="16"/>
          <w:szCs w:val="16"/>
        </w:rPr>
      </w:pPr>
    </w:p>
    <w:p w14:paraId="097B2E71" w14:textId="29FB7A10" w:rsidR="00A83E77" w:rsidRDefault="00EA5E85" w:rsidP="006D3372">
      <w:pPr>
        <w:pStyle w:val="Akapitzlist"/>
        <w:numPr>
          <w:ilvl w:val="0"/>
          <w:numId w:val="3"/>
        </w:numPr>
        <w:jc w:val="both"/>
      </w:pPr>
      <w:r>
        <w:t>W</w:t>
      </w:r>
      <w:r w:rsidR="00F32AE2">
        <w:t xml:space="preserve"> przypadku </w:t>
      </w:r>
      <w:r>
        <w:t>nieprawidłowości związanych z organizacją wydarzenia środki finansowe nie zostaną przekazane wnioskodawcy oraz nie zostaną zwrócone</w:t>
      </w:r>
      <w:r w:rsidR="00F32AE2">
        <w:t xml:space="preserve">.  </w:t>
      </w:r>
    </w:p>
    <w:p w14:paraId="23962183" w14:textId="77777777" w:rsidR="006D3372" w:rsidRDefault="006D3372" w:rsidP="006D3372">
      <w:pPr>
        <w:pStyle w:val="Akapitzlist"/>
      </w:pPr>
    </w:p>
    <w:p w14:paraId="6DA9AE58" w14:textId="487B5D99" w:rsidR="006D3372" w:rsidRPr="006D3372" w:rsidRDefault="006D3372" w:rsidP="006D3372">
      <w:pPr>
        <w:pStyle w:val="Akapitzlist"/>
        <w:jc w:val="right"/>
        <w:rPr>
          <w:i/>
        </w:rPr>
      </w:pPr>
      <w:r w:rsidRPr="006D3372">
        <w:rPr>
          <w:i/>
        </w:rPr>
        <w:t>Wydział Szkolenia ZZPN</w:t>
      </w:r>
    </w:p>
    <w:p w14:paraId="1FF204C0" w14:textId="77777777" w:rsidR="00AE08E9" w:rsidRDefault="00AE08E9" w:rsidP="00F32AE2">
      <w:pPr>
        <w:jc w:val="both"/>
        <w:rPr>
          <w:b/>
          <w:bCs/>
          <w:sz w:val="24"/>
          <w:szCs w:val="24"/>
        </w:rPr>
      </w:pPr>
    </w:p>
    <w:p w14:paraId="60772BD5" w14:textId="77777777" w:rsidR="00AE08E9" w:rsidRDefault="00AE08E9" w:rsidP="00F32AE2">
      <w:pPr>
        <w:jc w:val="both"/>
        <w:rPr>
          <w:b/>
          <w:bCs/>
          <w:sz w:val="24"/>
          <w:szCs w:val="24"/>
        </w:rPr>
      </w:pPr>
    </w:p>
    <w:p w14:paraId="715BB6AC" w14:textId="77777777" w:rsidR="00AE08E9" w:rsidRDefault="00AE08E9" w:rsidP="00F32AE2">
      <w:pPr>
        <w:jc w:val="both"/>
        <w:rPr>
          <w:b/>
          <w:bCs/>
          <w:sz w:val="24"/>
          <w:szCs w:val="24"/>
        </w:rPr>
      </w:pPr>
    </w:p>
    <w:sectPr w:rsidR="00AE08E9" w:rsidSect="00AE0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A25"/>
    <w:multiLevelType w:val="hybridMultilevel"/>
    <w:tmpl w:val="6244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51C3"/>
    <w:multiLevelType w:val="hybridMultilevel"/>
    <w:tmpl w:val="FAF4E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2C6EFA"/>
    <w:multiLevelType w:val="hybridMultilevel"/>
    <w:tmpl w:val="6252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5ACA"/>
    <w:multiLevelType w:val="hybridMultilevel"/>
    <w:tmpl w:val="8B1E6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71246">
    <w:abstractNumId w:val="0"/>
  </w:num>
  <w:num w:numId="2" w16cid:durableId="1808431218">
    <w:abstractNumId w:val="1"/>
  </w:num>
  <w:num w:numId="3" w16cid:durableId="533083418">
    <w:abstractNumId w:val="3"/>
  </w:num>
  <w:num w:numId="4" w16cid:durableId="86645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C"/>
    <w:rsid w:val="00095D14"/>
    <w:rsid w:val="001F14AC"/>
    <w:rsid w:val="00215BCA"/>
    <w:rsid w:val="0037552E"/>
    <w:rsid w:val="003F7BFE"/>
    <w:rsid w:val="004243ED"/>
    <w:rsid w:val="005919EA"/>
    <w:rsid w:val="006319A7"/>
    <w:rsid w:val="006C235A"/>
    <w:rsid w:val="006D3372"/>
    <w:rsid w:val="007021EF"/>
    <w:rsid w:val="007B0AF7"/>
    <w:rsid w:val="007D6FD6"/>
    <w:rsid w:val="00A519B7"/>
    <w:rsid w:val="00A83E77"/>
    <w:rsid w:val="00AE08E9"/>
    <w:rsid w:val="00B54072"/>
    <w:rsid w:val="00B659DC"/>
    <w:rsid w:val="00BF6452"/>
    <w:rsid w:val="00C22C44"/>
    <w:rsid w:val="00CA5E54"/>
    <w:rsid w:val="00DB61A4"/>
    <w:rsid w:val="00DF270B"/>
    <w:rsid w:val="00E53925"/>
    <w:rsid w:val="00EA301D"/>
    <w:rsid w:val="00EA5E85"/>
    <w:rsid w:val="00F32AE2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F6A"/>
  <w15:chartTrackingRefBased/>
  <w15:docId w15:val="{6D8D1FA0-27DE-4010-B157-55122DE3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E54"/>
    <w:pPr>
      <w:ind w:left="720"/>
      <w:contextualSpacing/>
    </w:pPr>
  </w:style>
  <w:style w:type="table" w:styleId="Tabela-Siatka">
    <w:name w:val="Table Grid"/>
    <w:basedOn w:val="Standardowy"/>
    <w:uiPriority w:val="39"/>
    <w:rsid w:val="00F32AE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32A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A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2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@zz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Podgórski</dc:creator>
  <cp:keywords/>
  <dc:description/>
  <cp:lastModifiedBy>Aleksandra Podgórska</cp:lastModifiedBy>
  <cp:revision>2</cp:revision>
  <cp:lastPrinted>2023-11-08T10:18:00Z</cp:lastPrinted>
  <dcterms:created xsi:type="dcterms:W3CDTF">2023-11-22T14:36:00Z</dcterms:created>
  <dcterms:modified xsi:type="dcterms:W3CDTF">2023-11-22T14:36:00Z</dcterms:modified>
</cp:coreProperties>
</file>